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8943" w14:textId="77777777" w:rsidR="003D33CF" w:rsidRPr="003D33CF" w:rsidRDefault="003D33CF" w:rsidP="003D33CF">
      <w:pPr>
        <w:rPr>
          <w:b/>
          <w:bCs/>
          <w:sz w:val="32"/>
          <w:szCs w:val="32"/>
          <w:u w:val="single"/>
        </w:rPr>
      </w:pPr>
      <w:proofErr w:type="gramStart"/>
      <w:r w:rsidRPr="003D33CF">
        <w:rPr>
          <w:b/>
          <w:bCs/>
          <w:sz w:val="32"/>
          <w:szCs w:val="32"/>
          <w:u w:val="single"/>
        </w:rPr>
        <w:t>Povrchy  FÁZE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 </w:t>
      </w:r>
      <w:proofErr w:type="gramStart"/>
      <w:r w:rsidRPr="003D33CF">
        <w:rPr>
          <w:b/>
          <w:bCs/>
          <w:sz w:val="32"/>
          <w:szCs w:val="32"/>
          <w:u w:val="single"/>
        </w:rPr>
        <w:t>1  v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 ulicích od čp </w:t>
      </w:r>
      <w:proofErr w:type="gramStart"/>
      <w:r w:rsidRPr="003D33CF">
        <w:rPr>
          <w:b/>
          <w:bCs/>
          <w:sz w:val="32"/>
          <w:szCs w:val="32"/>
          <w:u w:val="single"/>
        </w:rPr>
        <w:t>116 – 157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 -</w:t>
      </w:r>
      <w:proofErr w:type="gramStart"/>
      <w:r w:rsidRPr="003D33CF">
        <w:rPr>
          <w:b/>
          <w:bCs/>
          <w:sz w:val="32"/>
          <w:szCs w:val="32"/>
          <w:u w:val="single"/>
        </w:rPr>
        <w:t>222 – 164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 – dále ulice </w:t>
      </w:r>
      <w:proofErr w:type="gramStart"/>
      <w:r w:rsidRPr="003D33CF">
        <w:rPr>
          <w:b/>
          <w:bCs/>
          <w:sz w:val="32"/>
          <w:szCs w:val="32"/>
          <w:u w:val="single"/>
        </w:rPr>
        <w:t>186 -224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 a zpět </w:t>
      </w:r>
      <w:proofErr w:type="gramStart"/>
      <w:r w:rsidRPr="003D33CF">
        <w:rPr>
          <w:b/>
          <w:bCs/>
          <w:sz w:val="32"/>
          <w:szCs w:val="32"/>
          <w:u w:val="single"/>
        </w:rPr>
        <w:t>188 – 201</w:t>
      </w:r>
      <w:proofErr w:type="gramEnd"/>
      <w:r w:rsidRPr="003D33CF">
        <w:rPr>
          <w:b/>
          <w:bCs/>
          <w:sz w:val="32"/>
          <w:szCs w:val="32"/>
          <w:u w:val="single"/>
        </w:rPr>
        <w:t xml:space="preserve">. </w:t>
      </w:r>
    </w:p>
    <w:p w14:paraId="68B66DCB" w14:textId="77777777" w:rsidR="003D33CF" w:rsidRDefault="003D33CF" w:rsidP="003D33CF"/>
    <w:p w14:paraId="7E8B9A57" w14:textId="546CB05B" w:rsidR="003D33CF" w:rsidRDefault="003D33CF" w:rsidP="003D33CF">
      <w:pPr>
        <w:jc w:val="both"/>
      </w:pPr>
      <w:r w:rsidRPr="00EA55B2">
        <w:t xml:space="preserve">Nepředvídatelné komplikace </w:t>
      </w:r>
      <w:r>
        <w:t xml:space="preserve">při přípravě povrchů </w:t>
      </w:r>
      <w:proofErr w:type="gramStart"/>
      <w:r>
        <w:t xml:space="preserve">ve </w:t>
      </w:r>
      <w:r w:rsidRPr="00EA55B2">
        <w:t xml:space="preserve"> 1.</w:t>
      </w:r>
      <w:proofErr w:type="gramEnd"/>
      <w:r w:rsidRPr="00EA55B2">
        <w:t xml:space="preserve"> </w:t>
      </w:r>
      <w:proofErr w:type="gramStart"/>
      <w:r w:rsidRPr="00EA55B2">
        <w:t>fázi</w:t>
      </w:r>
      <w:r>
        <w:t xml:space="preserve">  a</w:t>
      </w:r>
      <w:proofErr w:type="gramEnd"/>
      <w:r>
        <w:t xml:space="preserve"> </w:t>
      </w:r>
      <w:r w:rsidRPr="00EA55B2">
        <w:t>nedošlo k úpravě povrchů do smluveného stavu</w:t>
      </w:r>
      <w:r>
        <w:t xml:space="preserve"> v této lokalitě.   </w:t>
      </w:r>
    </w:p>
    <w:p w14:paraId="4CACF4FD" w14:textId="77777777" w:rsidR="003D33CF" w:rsidRDefault="003D33CF" w:rsidP="003D33CF">
      <w:pPr>
        <w:jc w:val="both"/>
      </w:pPr>
      <w:r w:rsidRPr="00EA55B2">
        <w:t xml:space="preserve"> Vjezd s nejvyšší opatrností.</w:t>
      </w:r>
      <w:r>
        <w:t xml:space="preserve">  </w:t>
      </w:r>
      <w:r w:rsidRPr="00EA55B2">
        <w:t xml:space="preserve"> </w:t>
      </w:r>
      <w:proofErr w:type="gramStart"/>
      <w:r>
        <w:t>O</w:t>
      </w:r>
      <w:r w:rsidRPr="00B3401A">
        <w:t>bnaže</w:t>
      </w:r>
      <w:r>
        <w:t xml:space="preserve">né </w:t>
      </w:r>
      <w:r w:rsidRPr="00B3401A">
        <w:t xml:space="preserve"> kanalizačních</w:t>
      </w:r>
      <w:proofErr w:type="gramEnd"/>
      <w:r w:rsidRPr="00B3401A">
        <w:t>, dešťov</w:t>
      </w:r>
      <w:r>
        <w:t>é</w:t>
      </w:r>
      <w:r w:rsidRPr="00B3401A">
        <w:t xml:space="preserve"> šacht</w:t>
      </w:r>
      <w:r>
        <w:t xml:space="preserve">y a zejména </w:t>
      </w:r>
      <w:r w:rsidRPr="00B3401A">
        <w:t>obnažen</w:t>
      </w:r>
      <w:r>
        <w:t xml:space="preserve">é </w:t>
      </w:r>
      <w:proofErr w:type="gramStart"/>
      <w:r w:rsidRPr="00B3401A">
        <w:t>vodovodní</w:t>
      </w:r>
      <w:r>
        <w:t xml:space="preserve"> </w:t>
      </w:r>
      <w:r w:rsidRPr="00B3401A">
        <w:t xml:space="preserve"> uliční</w:t>
      </w:r>
      <w:proofErr w:type="gramEnd"/>
      <w:r>
        <w:t xml:space="preserve"> </w:t>
      </w:r>
      <w:r w:rsidRPr="00B3401A">
        <w:t>armaturní souprav</w:t>
      </w:r>
      <w:r>
        <w:t>y</w:t>
      </w:r>
      <w:r w:rsidRPr="00B3401A">
        <w:t>.</w:t>
      </w:r>
    </w:p>
    <w:p w14:paraId="6B84EA6D" w14:textId="3C70556F" w:rsidR="003D33CF" w:rsidRDefault="003D33CF" w:rsidP="003D33CF">
      <w:pPr>
        <w:jc w:val="both"/>
      </w:pPr>
      <w:r w:rsidRPr="00B3401A">
        <w:t xml:space="preserve"> Žádáme občany o maximální opatrnost a ohleduplnost.</w:t>
      </w:r>
      <w:r>
        <w:t xml:space="preserve"> Pokračování </w:t>
      </w:r>
      <w:proofErr w:type="gramStart"/>
      <w:r>
        <w:t xml:space="preserve">prací </w:t>
      </w:r>
      <w:r w:rsidRPr="00EA55B2">
        <w:t xml:space="preserve"> je</w:t>
      </w:r>
      <w:proofErr w:type="gramEnd"/>
      <w:r w:rsidRPr="00EA55B2">
        <w:t xml:space="preserve"> </w:t>
      </w:r>
      <w:r>
        <w:t xml:space="preserve">naplánováno </w:t>
      </w:r>
      <w:proofErr w:type="gramStart"/>
      <w:r w:rsidRPr="00506A56">
        <w:rPr>
          <w:b/>
          <w:bCs/>
        </w:rPr>
        <w:t>od  16.</w:t>
      </w:r>
      <w:proofErr w:type="gramEnd"/>
      <w:r w:rsidRPr="00506A56">
        <w:rPr>
          <w:b/>
          <w:bCs/>
        </w:rPr>
        <w:t xml:space="preserve"> 9. 2026</w:t>
      </w:r>
      <w:r>
        <w:t xml:space="preserve">.  </w:t>
      </w:r>
      <w:proofErr w:type="gramStart"/>
      <w:r>
        <w:t>Nejkomplikovanější  úseky</w:t>
      </w:r>
      <w:proofErr w:type="gramEnd"/>
      <w:r>
        <w:t xml:space="preserve"> </w:t>
      </w:r>
      <w:proofErr w:type="gramStart"/>
      <w:r>
        <w:t>jsou  uzavřeny</w:t>
      </w:r>
      <w:proofErr w:type="gramEnd"/>
      <w:r>
        <w:t xml:space="preserve"> páskou.  </w:t>
      </w:r>
      <w:r>
        <w:t xml:space="preserve"> </w:t>
      </w:r>
    </w:p>
    <w:p w14:paraId="76F77159" w14:textId="77777777" w:rsidR="003D33CF" w:rsidRDefault="003D33CF" w:rsidP="003D33CF">
      <w:pPr>
        <w:jc w:val="both"/>
        <w:rPr>
          <w:b/>
          <w:bCs/>
        </w:rPr>
      </w:pPr>
      <w:r w:rsidRPr="003D33CF">
        <w:rPr>
          <w:b/>
          <w:bCs/>
        </w:rPr>
        <w:t xml:space="preserve">ČP 155,156,158   VJEDZ OD ŠKOLKY   VIZ SNÍMEK  </w:t>
      </w:r>
    </w:p>
    <w:p w14:paraId="24F3B11C" w14:textId="77777777" w:rsidR="003D33CF" w:rsidRPr="003D33CF" w:rsidRDefault="003D33CF" w:rsidP="003D33CF">
      <w:pPr>
        <w:jc w:val="both"/>
        <w:rPr>
          <w:b/>
          <w:bCs/>
        </w:rPr>
      </w:pPr>
    </w:p>
    <w:p w14:paraId="0E5898A9" w14:textId="60718CCC" w:rsidR="009D3BDC" w:rsidRPr="009D3BDC" w:rsidRDefault="009D3BDC" w:rsidP="009D3BDC">
      <w:pPr>
        <w:jc w:val="both"/>
      </w:pPr>
      <w:r w:rsidRPr="009D3BDC">
        <w:drawing>
          <wp:inline distT="0" distB="0" distL="0" distR="0" wp14:anchorId="3ED862F1" wp14:editId="222E2C98">
            <wp:extent cx="5760720" cy="5266055"/>
            <wp:effectExtent l="0" t="0" r="0" b="0"/>
            <wp:docPr id="162037570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6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FE442" w14:textId="77777777" w:rsidR="00DD5544" w:rsidRDefault="00DD5544" w:rsidP="003D33CF">
      <w:pPr>
        <w:jc w:val="both"/>
      </w:pPr>
    </w:p>
    <w:sectPr w:rsidR="00DD5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CF"/>
    <w:rsid w:val="0038070A"/>
    <w:rsid w:val="003D33CF"/>
    <w:rsid w:val="009D3BDC"/>
    <w:rsid w:val="00DD5544"/>
    <w:rsid w:val="00E84AD6"/>
    <w:rsid w:val="00F4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09611"/>
  <w15:chartTrackingRefBased/>
  <w15:docId w15:val="{6EE827DD-675C-40A0-A788-00D88E40E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D33CF"/>
  </w:style>
  <w:style w:type="paragraph" w:styleId="Nadpis1">
    <w:name w:val="heading 1"/>
    <w:basedOn w:val="Normln"/>
    <w:next w:val="Normln"/>
    <w:link w:val="Nadpis1Char"/>
    <w:uiPriority w:val="9"/>
    <w:qFormat/>
    <w:rsid w:val="003D33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D33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D33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D33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D33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D33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D33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D33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D33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D33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D33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D33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D33C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D33C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D33C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D33C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D33C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D33C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D33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D3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D33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D3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D33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D33C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D33C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D33C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D33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D33C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D33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Skála</dc:creator>
  <cp:keywords/>
  <dc:description/>
  <cp:lastModifiedBy>Jaroslav Skála</cp:lastModifiedBy>
  <cp:revision>1</cp:revision>
  <dcterms:created xsi:type="dcterms:W3CDTF">2026-09-10T10:55:00Z</dcterms:created>
  <dcterms:modified xsi:type="dcterms:W3CDTF">2026-09-10T11:13:00Z</dcterms:modified>
</cp:coreProperties>
</file>